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668" w:rsidRPr="00D92668" w:rsidRDefault="00D92668" w:rsidP="00D92668">
      <w:pPr>
        <w:spacing w:line="240" w:lineRule="auto"/>
        <w:ind w:firstLine="709"/>
        <w:jc w:val="center"/>
        <w:rPr>
          <w:rFonts w:ascii="Times New Roman" w:hAnsi="Times New Roman" w:cs="Times New Roman"/>
          <w:b/>
          <w:sz w:val="28"/>
          <w:szCs w:val="28"/>
        </w:rPr>
      </w:pPr>
      <w:r w:rsidRPr="00D92668">
        <w:rPr>
          <w:rFonts w:ascii="Times New Roman" w:hAnsi="Times New Roman" w:cs="Times New Roman"/>
          <w:b/>
          <w:sz w:val="28"/>
          <w:szCs w:val="28"/>
        </w:rPr>
        <w:t>Предупреждение детской шалости с огнем</w:t>
      </w:r>
    </w:p>
    <w:p w:rsidR="00D92668" w:rsidRDefault="00D92668" w:rsidP="00D92668">
      <w:pPr>
        <w:spacing w:line="240" w:lineRule="auto"/>
        <w:ind w:firstLine="709"/>
        <w:jc w:val="both"/>
        <w:rPr>
          <w:rFonts w:ascii="Times New Roman" w:hAnsi="Times New Roman" w:cs="Times New Roman"/>
          <w:sz w:val="28"/>
          <w:szCs w:val="28"/>
        </w:rPr>
      </w:pPr>
    </w:p>
    <w:p w:rsidR="00D92668" w:rsidRPr="00D92668" w:rsidRDefault="00D92668" w:rsidP="00D92668">
      <w:pPr>
        <w:spacing w:line="240" w:lineRule="auto"/>
        <w:ind w:firstLine="709"/>
        <w:jc w:val="both"/>
        <w:rPr>
          <w:rFonts w:ascii="Times New Roman" w:hAnsi="Times New Roman" w:cs="Times New Roman"/>
          <w:sz w:val="28"/>
          <w:szCs w:val="28"/>
        </w:rPr>
      </w:pPr>
      <w:r w:rsidRPr="00D92668">
        <w:rPr>
          <w:rFonts w:ascii="Times New Roman" w:hAnsi="Times New Roman" w:cs="Times New Roman"/>
          <w:sz w:val="28"/>
          <w:szCs w:val="28"/>
        </w:rPr>
        <w:t xml:space="preserve">Дети любопытны, обладают хорошей фантазией, и если им скучно, то они обязательно придумают, как себя развеселить. В списке детских развлечений огонь стоит далеко не на последнем месте. На практике, </w:t>
      </w:r>
      <w:proofErr w:type="spellStart"/>
      <w:r w:rsidRPr="00D92668">
        <w:rPr>
          <w:rFonts w:ascii="Times New Roman" w:hAnsi="Times New Roman" w:cs="Times New Roman"/>
          <w:sz w:val="28"/>
          <w:szCs w:val="28"/>
        </w:rPr>
        <w:t>огнеборцы</w:t>
      </w:r>
      <w:proofErr w:type="spellEnd"/>
      <w:r w:rsidRPr="00D92668">
        <w:rPr>
          <w:rFonts w:ascii="Times New Roman" w:hAnsi="Times New Roman" w:cs="Times New Roman"/>
          <w:sz w:val="28"/>
          <w:szCs w:val="28"/>
        </w:rPr>
        <w:t xml:space="preserve"> нередко сталкиваются с трагическими последствиями таких опасных игр. </w:t>
      </w:r>
    </w:p>
    <w:p w:rsidR="00D92668" w:rsidRPr="00D92668" w:rsidRDefault="00D92668" w:rsidP="00D92668">
      <w:pPr>
        <w:spacing w:line="240" w:lineRule="auto"/>
        <w:ind w:firstLine="709"/>
        <w:jc w:val="both"/>
        <w:rPr>
          <w:rFonts w:ascii="Times New Roman" w:hAnsi="Times New Roman" w:cs="Times New Roman"/>
          <w:sz w:val="28"/>
          <w:szCs w:val="28"/>
        </w:rPr>
      </w:pPr>
      <w:r w:rsidRPr="00D92668">
        <w:rPr>
          <w:rFonts w:ascii="Times New Roman" w:hAnsi="Times New Roman" w:cs="Times New Roman"/>
          <w:sz w:val="28"/>
          <w:szCs w:val="28"/>
        </w:rPr>
        <w:t xml:space="preserve">Как показывает практика, то в основе их лежит не детская небрежность, а следующие причины: </w:t>
      </w:r>
    </w:p>
    <w:p w:rsidR="00D92668" w:rsidRPr="00D92668" w:rsidRDefault="00D92668" w:rsidP="00D92668">
      <w:pPr>
        <w:spacing w:line="240" w:lineRule="auto"/>
        <w:ind w:firstLine="709"/>
        <w:jc w:val="both"/>
        <w:rPr>
          <w:rFonts w:ascii="Times New Roman" w:hAnsi="Times New Roman" w:cs="Times New Roman"/>
          <w:sz w:val="28"/>
          <w:szCs w:val="28"/>
        </w:rPr>
      </w:pPr>
      <w:r w:rsidRPr="00D92668">
        <w:rPr>
          <w:rFonts w:ascii="Times New Roman" w:hAnsi="Times New Roman" w:cs="Times New Roman"/>
          <w:sz w:val="28"/>
          <w:szCs w:val="28"/>
        </w:rPr>
        <w:t xml:space="preserve">- отсутствие или недостаточное проведение разъяснительных бесед по пожарной безопасности с детьми; </w:t>
      </w:r>
    </w:p>
    <w:p w:rsidR="00D92668" w:rsidRPr="00D92668" w:rsidRDefault="00D92668" w:rsidP="00D92668">
      <w:pPr>
        <w:spacing w:line="240" w:lineRule="auto"/>
        <w:ind w:firstLine="709"/>
        <w:jc w:val="both"/>
        <w:rPr>
          <w:rFonts w:ascii="Times New Roman" w:hAnsi="Times New Roman" w:cs="Times New Roman"/>
          <w:sz w:val="28"/>
          <w:szCs w:val="28"/>
        </w:rPr>
      </w:pPr>
      <w:r w:rsidRPr="00D92668">
        <w:rPr>
          <w:rFonts w:ascii="Times New Roman" w:hAnsi="Times New Roman" w:cs="Times New Roman"/>
          <w:sz w:val="28"/>
          <w:szCs w:val="28"/>
        </w:rPr>
        <w:t xml:space="preserve">- оставление на видном и доступном месте спичек, зажигалок и других источников открытого огня, а также легковоспламеняющихся жидкостей; </w:t>
      </w:r>
    </w:p>
    <w:p w:rsidR="00D92668" w:rsidRPr="00D92668" w:rsidRDefault="00D92668" w:rsidP="00D92668">
      <w:pPr>
        <w:spacing w:line="240" w:lineRule="auto"/>
        <w:ind w:firstLine="709"/>
        <w:jc w:val="both"/>
        <w:rPr>
          <w:rFonts w:ascii="Times New Roman" w:hAnsi="Times New Roman" w:cs="Times New Roman"/>
          <w:sz w:val="28"/>
          <w:szCs w:val="28"/>
        </w:rPr>
      </w:pPr>
      <w:r w:rsidRPr="00D92668">
        <w:rPr>
          <w:rFonts w:ascii="Times New Roman" w:hAnsi="Times New Roman" w:cs="Times New Roman"/>
          <w:sz w:val="28"/>
          <w:szCs w:val="28"/>
        </w:rPr>
        <w:t xml:space="preserve">- неспособность или нежелание взрослых сформировать у детей достаточный объем умений и навыков обращения с огнем. Проще запретить, чем показать, как правильно пользоваться спичками, газовой плитой и электроприборами; </w:t>
      </w:r>
    </w:p>
    <w:p w:rsidR="00D92668" w:rsidRPr="00D92668" w:rsidRDefault="00D92668" w:rsidP="00D92668">
      <w:pPr>
        <w:spacing w:line="240" w:lineRule="auto"/>
        <w:ind w:firstLine="709"/>
        <w:jc w:val="both"/>
        <w:rPr>
          <w:rFonts w:ascii="Times New Roman" w:hAnsi="Times New Roman" w:cs="Times New Roman"/>
          <w:sz w:val="28"/>
          <w:szCs w:val="28"/>
        </w:rPr>
      </w:pPr>
      <w:r w:rsidRPr="00D92668">
        <w:rPr>
          <w:rFonts w:ascii="Times New Roman" w:hAnsi="Times New Roman" w:cs="Times New Roman"/>
          <w:sz w:val="28"/>
          <w:szCs w:val="28"/>
        </w:rPr>
        <w:t xml:space="preserve">- отсутствие возможности организовать досуг своих чад во время отдыха; </w:t>
      </w:r>
    </w:p>
    <w:p w:rsidR="00D92668" w:rsidRPr="00D92668" w:rsidRDefault="00D92668" w:rsidP="00D92668">
      <w:pPr>
        <w:spacing w:line="240" w:lineRule="auto"/>
        <w:ind w:firstLine="709"/>
        <w:jc w:val="both"/>
        <w:rPr>
          <w:rFonts w:ascii="Times New Roman" w:hAnsi="Times New Roman" w:cs="Times New Roman"/>
          <w:sz w:val="28"/>
          <w:szCs w:val="28"/>
        </w:rPr>
      </w:pPr>
      <w:r w:rsidRPr="00D92668">
        <w:rPr>
          <w:rFonts w:ascii="Times New Roman" w:hAnsi="Times New Roman" w:cs="Times New Roman"/>
          <w:sz w:val="28"/>
          <w:szCs w:val="28"/>
        </w:rPr>
        <w:t xml:space="preserve">- неспособность детей на практике применять знания о том, как следует вести себя в случаи возникновении пожара. </w:t>
      </w:r>
    </w:p>
    <w:p w:rsidR="00D92668" w:rsidRDefault="00D92668" w:rsidP="00D92668">
      <w:pPr>
        <w:spacing w:line="240" w:lineRule="auto"/>
        <w:ind w:firstLine="709"/>
        <w:jc w:val="both"/>
        <w:rPr>
          <w:rFonts w:ascii="Times New Roman" w:hAnsi="Times New Roman" w:cs="Times New Roman"/>
          <w:sz w:val="28"/>
          <w:szCs w:val="28"/>
        </w:rPr>
      </w:pPr>
    </w:p>
    <w:p w:rsidR="00D92668" w:rsidRPr="00D92668" w:rsidRDefault="00D92668" w:rsidP="00D92668">
      <w:pPr>
        <w:spacing w:line="240" w:lineRule="auto"/>
        <w:ind w:firstLine="709"/>
        <w:jc w:val="both"/>
        <w:rPr>
          <w:rFonts w:ascii="Times New Roman" w:hAnsi="Times New Roman" w:cs="Times New Roman"/>
          <w:sz w:val="28"/>
          <w:szCs w:val="28"/>
        </w:rPr>
      </w:pPr>
      <w:r w:rsidRPr="00D92668">
        <w:rPr>
          <w:rFonts w:ascii="Times New Roman" w:hAnsi="Times New Roman" w:cs="Times New Roman"/>
          <w:sz w:val="28"/>
          <w:szCs w:val="28"/>
        </w:rPr>
        <w:t xml:space="preserve">В возрасте 3-5 лет хорошо задействовать красочные и яркие плакаты, на которых изображены последствия неосторожного обращения со спичками, свечами или электроприборами. В магазинах можно найти также раскраски на пожарную тематику с небольшими поучающими рассказами. Это подойдет для первоклашек. Помните, что запрет без объяснений, только усилит любопытство малыша. </w:t>
      </w:r>
    </w:p>
    <w:p w:rsidR="00D92668" w:rsidRPr="00D92668" w:rsidRDefault="00D92668" w:rsidP="00D92668">
      <w:pPr>
        <w:spacing w:line="240" w:lineRule="auto"/>
        <w:ind w:firstLine="709"/>
        <w:jc w:val="both"/>
        <w:rPr>
          <w:rFonts w:ascii="Times New Roman" w:hAnsi="Times New Roman" w:cs="Times New Roman"/>
          <w:sz w:val="28"/>
          <w:szCs w:val="28"/>
        </w:rPr>
      </w:pPr>
      <w:r w:rsidRPr="00D92668">
        <w:rPr>
          <w:rFonts w:ascii="Times New Roman" w:hAnsi="Times New Roman" w:cs="Times New Roman"/>
          <w:sz w:val="28"/>
          <w:szCs w:val="28"/>
        </w:rPr>
        <w:t xml:space="preserve">Объясните основные правила пользования микроволновкой и плитой. Расскажите, к чему могут привести неосторожные или необдуманные действия. Выходя из дома, выключайте все электроприборы из сети и привлекайте ребенка. Пусть ваши действия станут для него примером и источником того, как нужно правильно поступать во избежание возгораний. </w:t>
      </w:r>
    </w:p>
    <w:p w:rsidR="00D92668" w:rsidRPr="00D92668" w:rsidRDefault="00D92668" w:rsidP="00D92668">
      <w:pPr>
        <w:spacing w:line="240" w:lineRule="auto"/>
        <w:ind w:firstLine="709"/>
        <w:jc w:val="both"/>
        <w:rPr>
          <w:rFonts w:ascii="Times New Roman" w:hAnsi="Times New Roman" w:cs="Times New Roman"/>
          <w:sz w:val="28"/>
          <w:szCs w:val="28"/>
        </w:rPr>
      </w:pPr>
      <w:r w:rsidRPr="00D92668">
        <w:rPr>
          <w:rFonts w:ascii="Times New Roman" w:hAnsi="Times New Roman" w:cs="Times New Roman"/>
          <w:sz w:val="28"/>
          <w:szCs w:val="28"/>
        </w:rPr>
        <w:t xml:space="preserve">Иногда возникают ситуации, когда родители вынуждены оставить малолетнего ребенка одного дома. В этом случае проверьте, что все опасные предметы хорошо спрятаны. Не закрывайте входную дверь на ключ, так как в случае возгорания ребенок просто не сможет выбраться из горящей квартиры. Прикрепите на видное место номер телефона пожарной службы или службы спасения. </w:t>
      </w:r>
    </w:p>
    <w:p w:rsidR="00D92668" w:rsidRPr="00D92668" w:rsidRDefault="00D92668" w:rsidP="00D92668">
      <w:pPr>
        <w:spacing w:line="240" w:lineRule="auto"/>
        <w:ind w:firstLine="709"/>
        <w:jc w:val="both"/>
        <w:rPr>
          <w:rFonts w:ascii="Times New Roman" w:hAnsi="Times New Roman" w:cs="Times New Roman"/>
          <w:sz w:val="28"/>
          <w:szCs w:val="28"/>
        </w:rPr>
      </w:pPr>
      <w:r w:rsidRPr="00D92668">
        <w:rPr>
          <w:rFonts w:ascii="Times New Roman" w:hAnsi="Times New Roman" w:cs="Times New Roman"/>
          <w:sz w:val="28"/>
          <w:szCs w:val="28"/>
        </w:rPr>
        <w:lastRenderedPageBreak/>
        <w:t xml:space="preserve">Дети в случаи опасности часто прячутся в шкафы, под кровати. Необходимо объяснять, почему этого не следует делать. Проговаривайте алгоритм поведения при обнаружении первых признаков пожара (дым, запах). </w:t>
      </w:r>
    </w:p>
    <w:p w:rsidR="00D92668" w:rsidRPr="00D92668" w:rsidRDefault="00D92668" w:rsidP="00D92668">
      <w:pPr>
        <w:spacing w:line="240" w:lineRule="auto"/>
        <w:ind w:firstLine="709"/>
        <w:jc w:val="both"/>
        <w:rPr>
          <w:rFonts w:ascii="Times New Roman" w:hAnsi="Times New Roman" w:cs="Times New Roman"/>
          <w:sz w:val="28"/>
          <w:szCs w:val="28"/>
        </w:rPr>
      </w:pPr>
      <w:r w:rsidRPr="00D92668">
        <w:rPr>
          <w:rFonts w:ascii="Times New Roman" w:hAnsi="Times New Roman" w:cs="Times New Roman"/>
          <w:sz w:val="28"/>
          <w:szCs w:val="28"/>
        </w:rPr>
        <w:t xml:space="preserve">Необходимо запомнить ряд следующих рекомендаций, которые помогут предотвратить опасную ситуацию с огнем: </w:t>
      </w:r>
    </w:p>
    <w:p w:rsidR="00D92668" w:rsidRPr="00D92668" w:rsidRDefault="00D92668" w:rsidP="00D92668">
      <w:pPr>
        <w:spacing w:line="240" w:lineRule="auto"/>
        <w:ind w:firstLine="709"/>
        <w:jc w:val="both"/>
        <w:rPr>
          <w:rFonts w:ascii="Times New Roman" w:hAnsi="Times New Roman" w:cs="Times New Roman"/>
          <w:sz w:val="28"/>
          <w:szCs w:val="28"/>
        </w:rPr>
      </w:pPr>
      <w:r w:rsidRPr="00D92668">
        <w:rPr>
          <w:rFonts w:ascii="Times New Roman" w:hAnsi="Times New Roman" w:cs="Times New Roman"/>
          <w:sz w:val="28"/>
          <w:szCs w:val="28"/>
        </w:rPr>
        <w:t xml:space="preserve">- не разрешайте детям пользоваться спичками и свечами в ваше отсутствие; </w:t>
      </w:r>
    </w:p>
    <w:p w:rsidR="00D92668" w:rsidRPr="00D92668" w:rsidRDefault="00D92668" w:rsidP="00D92668">
      <w:pPr>
        <w:spacing w:line="240" w:lineRule="auto"/>
        <w:ind w:firstLine="709"/>
        <w:jc w:val="both"/>
        <w:rPr>
          <w:rFonts w:ascii="Times New Roman" w:hAnsi="Times New Roman" w:cs="Times New Roman"/>
          <w:sz w:val="28"/>
          <w:szCs w:val="28"/>
        </w:rPr>
      </w:pPr>
      <w:r w:rsidRPr="00D92668">
        <w:rPr>
          <w:rFonts w:ascii="Times New Roman" w:hAnsi="Times New Roman" w:cs="Times New Roman"/>
          <w:sz w:val="28"/>
          <w:szCs w:val="28"/>
        </w:rPr>
        <w:t xml:space="preserve">- маленьких детей не оставляйте одних рядом с открытыми работающими электроприборами, каминами или печами; </w:t>
      </w:r>
    </w:p>
    <w:p w:rsidR="00D92668" w:rsidRPr="00D92668" w:rsidRDefault="00D92668" w:rsidP="00D92668">
      <w:pPr>
        <w:spacing w:line="240" w:lineRule="auto"/>
        <w:ind w:firstLine="709"/>
        <w:jc w:val="both"/>
        <w:rPr>
          <w:rFonts w:ascii="Times New Roman" w:hAnsi="Times New Roman" w:cs="Times New Roman"/>
          <w:sz w:val="28"/>
          <w:szCs w:val="28"/>
        </w:rPr>
      </w:pPr>
      <w:r w:rsidRPr="00D92668">
        <w:rPr>
          <w:rFonts w:ascii="Times New Roman" w:hAnsi="Times New Roman" w:cs="Times New Roman"/>
          <w:sz w:val="28"/>
          <w:szCs w:val="28"/>
        </w:rPr>
        <w:t xml:space="preserve">- если у вас газовая плита, перекрывайте газовый вентиль, когда вынуждены оставить ребенка одного дома. Не упускайте из виду детей, когда задействована плита с газовыми конфорками; </w:t>
      </w:r>
    </w:p>
    <w:p w:rsidR="00D92668" w:rsidRPr="00D92668" w:rsidRDefault="00D92668" w:rsidP="00D92668">
      <w:pPr>
        <w:spacing w:line="240" w:lineRule="auto"/>
        <w:ind w:firstLine="709"/>
        <w:jc w:val="both"/>
        <w:rPr>
          <w:rFonts w:ascii="Times New Roman" w:hAnsi="Times New Roman" w:cs="Times New Roman"/>
          <w:sz w:val="28"/>
          <w:szCs w:val="28"/>
        </w:rPr>
      </w:pPr>
      <w:r w:rsidRPr="00D92668">
        <w:rPr>
          <w:rFonts w:ascii="Times New Roman" w:hAnsi="Times New Roman" w:cs="Times New Roman"/>
          <w:sz w:val="28"/>
          <w:szCs w:val="28"/>
        </w:rPr>
        <w:t xml:space="preserve">- спички, зажигалки всегда приобретайте сами. Не просите сделать это ребенка; </w:t>
      </w:r>
    </w:p>
    <w:p w:rsidR="00D92668" w:rsidRPr="00D92668" w:rsidRDefault="00D92668" w:rsidP="00D92668">
      <w:pPr>
        <w:spacing w:line="240" w:lineRule="auto"/>
        <w:ind w:firstLine="709"/>
        <w:jc w:val="both"/>
        <w:rPr>
          <w:rFonts w:ascii="Times New Roman" w:hAnsi="Times New Roman" w:cs="Times New Roman"/>
          <w:sz w:val="28"/>
          <w:szCs w:val="28"/>
        </w:rPr>
      </w:pPr>
      <w:r w:rsidRPr="00D92668">
        <w:rPr>
          <w:rFonts w:ascii="Times New Roman" w:hAnsi="Times New Roman" w:cs="Times New Roman"/>
          <w:sz w:val="28"/>
          <w:szCs w:val="28"/>
        </w:rPr>
        <w:t xml:space="preserve">- следите за своими действиями. Иногда поступки взрослых бывают красноречивее любых слов и запретов; </w:t>
      </w:r>
    </w:p>
    <w:p w:rsidR="00D92668" w:rsidRPr="00D92668" w:rsidRDefault="00D92668" w:rsidP="00D92668">
      <w:pPr>
        <w:spacing w:line="240" w:lineRule="auto"/>
        <w:ind w:firstLine="709"/>
        <w:jc w:val="both"/>
        <w:rPr>
          <w:rFonts w:ascii="Times New Roman" w:hAnsi="Times New Roman" w:cs="Times New Roman"/>
          <w:sz w:val="28"/>
          <w:szCs w:val="28"/>
        </w:rPr>
      </w:pPr>
      <w:r w:rsidRPr="00D92668">
        <w:rPr>
          <w:rFonts w:ascii="Times New Roman" w:hAnsi="Times New Roman" w:cs="Times New Roman"/>
          <w:sz w:val="28"/>
          <w:szCs w:val="28"/>
        </w:rPr>
        <w:t xml:space="preserve">- номера телефонов чрезвычайных служб заучите вместе со своими детьми наизусть; </w:t>
      </w:r>
    </w:p>
    <w:p w:rsidR="00D92668" w:rsidRPr="00D92668" w:rsidRDefault="00D92668" w:rsidP="00D92668">
      <w:pPr>
        <w:spacing w:line="240" w:lineRule="auto"/>
        <w:ind w:firstLine="709"/>
        <w:jc w:val="both"/>
        <w:rPr>
          <w:rFonts w:ascii="Times New Roman" w:hAnsi="Times New Roman" w:cs="Times New Roman"/>
          <w:sz w:val="28"/>
          <w:szCs w:val="28"/>
        </w:rPr>
      </w:pPr>
      <w:r w:rsidRPr="00D92668">
        <w:rPr>
          <w:rFonts w:ascii="Times New Roman" w:hAnsi="Times New Roman" w:cs="Times New Roman"/>
          <w:sz w:val="28"/>
          <w:szCs w:val="28"/>
        </w:rPr>
        <w:t xml:space="preserve">- не проходите мимо, если обнаружили подростков, играющих с огнем или разводящих костер в отсутствии взрослых людей; </w:t>
      </w:r>
    </w:p>
    <w:p w:rsidR="00D92668" w:rsidRPr="00D92668" w:rsidRDefault="00D92668" w:rsidP="00D92668">
      <w:pPr>
        <w:spacing w:line="240" w:lineRule="auto"/>
        <w:ind w:firstLine="709"/>
        <w:jc w:val="both"/>
        <w:rPr>
          <w:rFonts w:ascii="Times New Roman" w:hAnsi="Times New Roman" w:cs="Times New Roman"/>
          <w:sz w:val="28"/>
          <w:szCs w:val="28"/>
        </w:rPr>
      </w:pPr>
      <w:r w:rsidRPr="00D92668">
        <w:rPr>
          <w:rFonts w:ascii="Times New Roman" w:hAnsi="Times New Roman" w:cs="Times New Roman"/>
          <w:sz w:val="28"/>
          <w:szCs w:val="28"/>
        </w:rPr>
        <w:t xml:space="preserve">- расскажите, как нужно тушить различные виды возгораний; </w:t>
      </w:r>
    </w:p>
    <w:p w:rsidR="00D92668" w:rsidRPr="00D92668" w:rsidRDefault="00D92668" w:rsidP="00D92668">
      <w:pPr>
        <w:spacing w:line="240" w:lineRule="auto"/>
        <w:ind w:firstLine="709"/>
        <w:jc w:val="both"/>
        <w:rPr>
          <w:rFonts w:ascii="Times New Roman" w:hAnsi="Times New Roman" w:cs="Times New Roman"/>
          <w:sz w:val="28"/>
          <w:szCs w:val="28"/>
        </w:rPr>
      </w:pPr>
      <w:r w:rsidRPr="00D92668">
        <w:rPr>
          <w:rFonts w:ascii="Times New Roman" w:hAnsi="Times New Roman" w:cs="Times New Roman"/>
          <w:sz w:val="28"/>
          <w:szCs w:val="28"/>
        </w:rPr>
        <w:t xml:space="preserve">- правила пользования отопительными и электроприборами ребенок также должен знать; </w:t>
      </w:r>
    </w:p>
    <w:p w:rsidR="00D92668" w:rsidRPr="00D92668" w:rsidRDefault="00D92668" w:rsidP="00D92668">
      <w:pPr>
        <w:spacing w:line="240" w:lineRule="auto"/>
        <w:ind w:firstLine="709"/>
        <w:jc w:val="both"/>
        <w:rPr>
          <w:rFonts w:ascii="Times New Roman" w:hAnsi="Times New Roman" w:cs="Times New Roman"/>
          <w:sz w:val="28"/>
          <w:szCs w:val="28"/>
        </w:rPr>
      </w:pPr>
      <w:r w:rsidRPr="00D92668">
        <w:rPr>
          <w:rFonts w:ascii="Times New Roman" w:hAnsi="Times New Roman" w:cs="Times New Roman"/>
          <w:sz w:val="28"/>
          <w:szCs w:val="28"/>
        </w:rPr>
        <w:t xml:space="preserve">- покажите ребенку все возможные запасные или аварийные выходы, которыми можно будет воспользоваться в случае пожара; </w:t>
      </w:r>
    </w:p>
    <w:p w:rsidR="00D92668" w:rsidRPr="00D92668" w:rsidRDefault="00D92668" w:rsidP="00D92668">
      <w:pPr>
        <w:spacing w:line="240" w:lineRule="auto"/>
        <w:ind w:firstLine="709"/>
        <w:jc w:val="both"/>
        <w:rPr>
          <w:rFonts w:ascii="Times New Roman" w:hAnsi="Times New Roman" w:cs="Times New Roman"/>
          <w:sz w:val="28"/>
          <w:szCs w:val="28"/>
        </w:rPr>
      </w:pPr>
      <w:r w:rsidRPr="00D92668">
        <w:rPr>
          <w:rFonts w:ascii="Times New Roman" w:hAnsi="Times New Roman" w:cs="Times New Roman"/>
          <w:sz w:val="28"/>
          <w:szCs w:val="28"/>
        </w:rPr>
        <w:t xml:space="preserve">Не бойтесь сгущать краски при рассказе о возможных последствиях. У детей очень хорошее воображение и фантазия, и узнав, какие трагедии может вызвать вроде бы безопасный огонь свечи, он запомнит это на всю жизнь. </w:t>
      </w:r>
    </w:p>
    <w:p w:rsidR="00D92668" w:rsidRPr="00D92668" w:rsidRDefault="00D92668" w:rsidP="00D92668">
      <w:pPr>
        <w:spacing w:line="240" w:lineRule="auto"/>
        <w:ind w:firstLine="709"/>
        <w:jc w:val="both"/>
        <w:rPr>
          <w:rFonts w:ascii="Times New Roman" w:hAnsi="Times New Roman" w:cs="Times New Roman"/>
          <w:sz w:val="28"/>
          <w:szCs w:val="28"/>
        </w:rPr>
      </w:pPr>
    </w:p>
    <w:p w:rsidR="00D92668" w:rsidRPr="00D92668" w:rsidRDefault="00D92668" w:rsidP="00D92668">
      <w:pPr>
        <w:spacing w:line="240" w:lineRule="auto"/>
        <w:ind w:firstLine="709"/>
        <w:jc w:val="both"/>
        <w:rPr>
          <w:rFonts w:ascii="Times New Roman" w:hAnsi="Times New Roman" w:cs="Times New Roman"/>
          <w:b/>
          <w:sz w:val="28"/>
          <w:szCs w:val="28"/>
        </w:rPr>
      </w:pPr>
      <w:r w:rsidRPr="00D92668">
        <w:rPr>
          <w:rFonts w:ascii="Times New Roman" w:hAnsi="Times New Roman" w:cs="Times New Roman"/>
          <w:b/>
          <w:sz w:val="28"/>
          <w:szCs w:val="28"/>
        </w:rPr>
        <w:t xml:space="preserve">Что делать детям в случае пожара? </w:t>
      </w:r>
    </w:p>
    <w:p w:rsidR="00D92668" w:rsidRPr="00D92668" w:rsidRDefault="00D92668" w:rsidP="00D92668">
      <w:pPr>
        <w:spacing w:line="240" w:lineRule="auto"/>
        <w:ind w:firstLine="709"/>
        <w:jc w:val="both"/>
        <w:rPr>
          <w:rFonts w:ascii="Times New Roman" w:hAnsi="Times New Roman" w:cs="Times New Roman"/>
          <w:sz w:val="28"/>
          <w:szCs w:val="28"/>
        </w:rPr>
      </w:pPr>
      <w:r w:rsidRPr="00D92668">
        <w:rPr>
          <w:rFonts w:ascii="Times New Roman" w:hAnsi="Times New Roman" w:cs="Times New Roman"/>
          <w:sz w:val="28"/>
          <w:szCs w:val="28"/>
        </w:rPr>
        <w:t xml:space="preserve">- Не пытаться спрятаться от огня в квартире. </w:t>
      </w:r>
    </w:p>
    <w:p w:rsidR="00D92668" w:rsidRPr="00D92668" w:rsidRDefault="00D92668" w:rsidP="00D92668">
      <w:pPr>
        <w:spacing w:line="240" w:lineRule="auto"/>
        <w:ind w:firstLine="709"/>
        <w:jc w:val="both"/>
        <w:rPr>
          <w:rFonts w:ascii="Times New Roman" w:hAnsi="Times New Roman" w:cs="Times New Roman"/>
          <w:sz w:val="28"/>
          <w:szCs w:val="28"/>
        </w:rPr>
      </w:pPr>
      <w:r w:rsidRPr="00D92668">
        <w:rPr>
          <w:rFonts w:ascii="Times New Roman" w:hAnsi="Times New Roman" w:cs="Times New Roman"/>
          <w:sz w:val="28"/>
          <w:szCs w:val="28"/>
        </w:rPr>
        <w:t xml:space="preserve">- Не открывать окна. </w:t>
      </w:r>
    </w:p>
    <w:p w:rsidR="00D92668" w:rsidRPr="00D92668" w:rsidRDefault="00D92668" w:rsidP="00D92668">
      <w:pPr>
        <w:spacing w:line="240" w:lineRule="auto"/>
        <w:ind w:firstLine="709"/>
        <w:jc w:val="both"/>
        <w:rPr>
          <w:rFonts w:ascii="Times New Roman" w:hAnsi="Times New Roman" w:cs="Times New Roman"/>
          <w:sz w:val="28"/>
          <w:szCs w:val="28"/>
        </w:rPr>
      </w:pPr>
      <w:r w:rsidRPr="00D92668">
        <w:rPr>
          <w:rFonts w:ascii="Times New Roman" w:hAnsi="Times New Roman" w:cs="Times New Roman"/>
          <w:sz w:val="28"/>
          <w:szCs w:val="28"/>
        </w:rPr>
        <w:t>- Позвон</w:t>
      </w:r>
      <w:bookmarkStart w:id="0" w:name="_GoBack"/>
      <w:bookmarkEnd w:id="0"/>
      <w:r w:rsidRPr="00D92668">
        <w:rPr>
          <w:rFonts w:ascii="Times New Roman" w:hAnsi="Times New Roman" w:cs="Times New Roman"/>
          <w:sz w:val="28"/>
          <w:szCs w:val="28"/>
        </w:rPr>
        <w:t xml:space="preserve">ить по необходимому телефону (101 – пожарная часть), четко сказать свой адрес, ФИО и что случилось. </w:t>
      </w:r>
    </w:p>
    <w:p w:rsidR="00D92668" w:rsidRPr="00D92668" w:rsidRDefault="00D92668" w:rsidP="00D92668">
      <w:pPr>
        <w:spacing w:line="240" w:lineRule="auto"/>
        <w:ind w:firstLine="709"/>
        <w:jc w:val="both"/>
        <w:rPr>
          <w:rFonts w:ascii="Times New Roman" w:hAnsi="Times New Roman" w:cs="Times New Roman"/>
          <w:sz w:val="28"/>
          <w:szCs w:val="28"/>
        </w:rPr>
      </w:pPr>
      <w:r w:rsidRPr="00D92668">
        <w:rPr>
          <w:rFonts w:ascii="Times New Roman" w:hAnsi="Times New Roman" w:cs="Times New Roman"/>
          <w:sz w:val="28"/>
          <w:szCs w:val="28"/>
        </w:rPr>
        <w:t xml:space="preserve">- Обратиться за помощью к соседям. </w:t>
      </w:r>
    </w:p>
    <w:p w:rsidR="00D92668" w:rsidRPr="00D92668" w:rsidRDefault="00D92668" w:rsidP="00D92668">
      <w:pPr>
        <w:spacing w:line="240" w:lineRule="auto"/>
        <w:ind w:firstLine="709"/>
        <w:jc w:val="both"/>
        <w:rPr>
          <w:rFonts w:ascii="Times New Roman" w:hAnsi="Times New Roman" w:cs="Times New Roman"/>
          <w:sz w:val="28"/>
          <w:szCs w:val="28"/>
        </w:rPr>
      </w:pPr>
      <w:r w:rsidRPr="00D92668">
        <w:rPr>
          <w:rFonts w:ascii="Times New Roman" w:hAnsi="Times New Roman" w:cs="Times New Roman"/>
          <w:sz w:val="28"/>
          <w:szCs w:val="28"/>
        </w:rPr>
        <w:lastRenderedPageBreak/>
        <w:t xml:space="preserve">- Выбираясь из дома, пользоваться только лестницей. </w:t>
      </w:r>
    </w:p>
    <w:p w:rsidR="00D92668" w:rsidRPr="00D92668" w:rsidRDefault="00D92668" w:rsidP="00D92668">
      <w:pPr>
        <w:spacing w:line="240" w:lineRule="auto"/>
        <w:ind w:firstLine="709"/>
        <w:jc w:val="both"/>
        <w:rPr>
          <w:rFonts w:ascii="Times New Roman" w:hAnsi="Times New Roman" w:cs="Times New Roman"/>
          <w:sz w:val="28"/>
          <w:szCs w:val="28"/>
        </w:rPr>
      </w:pPr>
      <w:r w:rsidRPr="00D92668">
        <w:rPr>
          <w:rFonts w:ascii="Times New Roman" w:hAnsi="Times New Roman" w:cs="Times New Roman"/>
          <w:sz w:val="28"/>
          <w:szCs w:val="28"/>
        </w:rPr>
        <w:t xml:space="preserve">- При запертой двери, нужно звать на помощь. </w:t>
      </w:r>
    </w:p>
    <w:p w:rsidR="00D92668" w:rsidRPr="00D92668" w:rsidRDefault="00D92668" w:rsidP="00D92668">
      <w:pPr>
        <w:spacing w:line="240" w:lineRule="auto"/>
        <w:ind w:firstLine="709"/>
        <w:jc w:val="both"/>
        <w:rPr>
          <w:rFonts w:ascii="Times New Roman" w:hAnsi="Times New Roman" w:cs="Times New Roman"/>
          <w:sz w:val="28"/>
          <w:szCs w:val="28"/>
        </w:rPr>
      </w:pPr>
      <w:r w:rsidRPr="00D92668">
        <w:rPr>
          <w:rFonts w:ascii="Times New Roman" w:hAnsi="Times New Roman" w:cs="Times New Roman"/>
          <w:sz w:val="28"/>
          <w:szCs w:val="28"/>
        </w:rPr>
        <w:t xml:space="preserve">закрыть нос мокрой тканью или влажной салфеткой. </w:t>
      </w:r>
    </w:p>
    <w:p w:rsidR="00D92668" w:rsidRPr="00D92668" w:rsidRDefault="00D92668" w:rsidP="00D92668">
      <w:pPr>
        <w:spacing w:line="240" w:lineRule="auto"/>
        <w:ind w:firstLine="709"/>
        <w:jc w:val="both"/>
        <w:rPr>
          <w:rFonts w:ascii="Times New Roman" w:hAnsi="Times New Roman" w:cs="Times New Roman"/>
          <w:sz w:val="28"/>
          <w:szCs w:val="28"/>
        </w:rPr>
      </w:pPr>
    </w:p>
    <w:p w:rsidR="00B85FCC" w:rsidRPr="00D92668" w:rsidRDefault="00D92668" w:rsidP="00D92668">
      <w:pPr>
        <w:spacing w:line="240" w:lineRule="auto"/>
        <w:ind w:firstLine="709"/>
        <w:jc w:val="both"/>
        <w:rPr>
          <w:rFonts w:ascii="Times New Roman" w:hAnsi="Times New Roman" w:cs="Times New Roman"/>
          <w:sz w:val="28"/>
          <w:szCs w:val="28"/>
        </w:rPr>
      </w:pPr>
      <w:r w:rsidRPr="00D92668">
        <w:rPr>
          <w:rFonts w:ascii="Times New Roman" w:hAnsi="Times New Roman" w:cs="Times New Roman"/>
          <w:sz w:val="28"/>
          <w:szCs w:val="28"/>
        </w:rPr>
        <w:t>Напоминаем, что на основании Гражданского кодекса РФ за вред, причиненный несовершеннолетним, не достигшим 14 лет (малолетним), отвечают его родители (усыновители) или опекуны, если не докажут, что вред возник не по их вине.</w:t>
      </w:r>
    </w:p>
    <w:sectPr w:rsidR="00B85FCC" w:rsidRPr="00D92668" w:rsidSect="00CA29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93DFC"/>
    <w:rsid w:val="00B85FCC"/>
    <w:rsid w:val="00CA291D"/>
    <w:rsid w:val="00D92668"/>
    <w:rsid w:val="00E50E52"/>
    <w:rsid w:val="00F93D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9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636</Words>
  <Characters>3631</Characters>
  <Application>Microsoft Office Word</Application>
  <DocSecurity>0</DocSecurity>
  <Lines>30</Lines>
  <Paragraphs>8</Paragraphs>
  <ScaleCrop>false</ScaleCrop>
  <Company/>
  <LinksUpToDate>false</LinksUpToDate>
  <CharactersWithSpaces>4259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Бараев</dc:creator>
  <cp:lastModifiedBy>сергеева</cp:lastModifiedBy>
  <cp:revision>2</cp:revision>
  <dcterms:created xsi:type="dcterms:W3CDTF">2019-01-24T07:02:00Z</dcterms:created>
  <dcterms:modified xsi:type="dcterms:W3CDTF">2019-01-24T07:02:00Z</dcterms:modified>
</cp:coreProperties>
</file>